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5D97" w14:textId="74B3764E" w:rsidR="00B6083D" w:rsidRDefault="003E626B" w:rsidP="003E626B">
      <w:pPr>
        <w:jc w:val="center"/>
        <w:rPr>
          <w:rFonts w:eastAsia="Calibri"/>
          <w:color w:val="000000"/>
        </w:rPr>
      </w:pPr>
      <w:r w:rsidRPr="003E626B">
        <w:rPr>
          <w:b/>
        </w:rPr>
        <w:t>What Makes a Good Life?</w:t>
      </w:r>
    </w:p>
    <w:p w14:paraId="598061BC" w14:textId="769DD088" w:rsidR="00113689" w:rsidRDefault="00AE1BBE" w:rsidP="00B6083D">
      <w:pPr>
        <w:rPr>
          <w:rFonts w:eastAsia="Calibri"/>
          <w:color w:val="000000"/>
        </w:rPr>
      </w:pPr>
      <w:r>
        <w:rPr>
          <w:rFonts w:eastAsia="Calibri"/>
          <w:color w:val="000000"/>
        </w:rPr>
        <w:t xml:space="preserve"> </w:t>
      </w:r>
    </w:p>
    <w:p w14:paraId="25D8527A" w14:textId="54264A86" w:rsidR="003E626B" w:rsidRPr="003E626B" w:rsidRDefault="003E626B" w:rsidP="003E626B">
      <w:pPr>
        <w:rPr>
          <w:rFonts w:eastAsia="Calibri"/>
          <w:color w:val="000000"/>
        </w:rPr>
      </w:pPr>
      <w:r w:rsidRPr="003E626B">
        <w:rPr>
          <w:rFonts w:eastAsia="Calibri"/>
          <w:color w:val="000000"/>
        </w:rPr>
        <w:t>You have a steady job that pays the bills and puts your abilities to good use. You have loving relationships with your spouse, your children, extended family, and close friends. Your house provides enough space and security. Your golf league gives you a chance to unwind. Your volunteer work improves your community</w:t>
      </w:r>
      <w:r w:rsidR="000240CE">
        <w:rPr>
          <w:rFonts w:eastAsia="Calibri"/>
          <w:color w:val="000000"/>
        </w:rPr>
        <w:t>.</w:t>
      </w:r>
    </w:p>
    <w:p w14:paraId="76E0CFAF" w14:textId="77777777" w:rsidR="003E626B" w:rsidRPr="003E626B" w:rsidRDefault="003E626B" w:rsidP="003E626B">
      <w:pPr>
        <w:rPr>
          <w:rFonts w:eastAsia="Calibri"/>
          <w:color w:val="000000"/>
        </w:rPr>
      </w:pPr>
    </w:p>
    <w:p w14:paraId="298C63B6" w14:textId="2BA2B45C" w:rsidR="003E626B" w:rsidRPr="003E626B" w:rsidRDefault="003E626B" w:rsidP="003E626B">
      <w:pPr>
        <w:rPr>
          <w:rFonts w:eastAsia="Calibri"/>
          <w:color w:val="000000"/>
        </w:rPr>
      </w:pPr>
      <w:r w:rsidRPr="003E626B">
        <w:rPr>
          <w:rFonts w:eastAsia="Calibri"/>
          <w:color w:val="000000"/>
        </w:rPr>
        <w:t xml:space="preserve">The specific details might vary, but most people would consider this scenario the basis for a pretty good life. Yet many of us who do check these boxes often feel like there's something missing. </w:t>
      </w:r>
    </w:p>
    <w:p w14:paraId="09DA0FC4" w14:textId="77777777" w:rsidR="003E626B" w:rsidRPr="003E626B" w:rsidRDefault="003E626B" w:rsidP="003E626B">
      <w:pPr>
        <w:rPr>
          <w:rFonts w:eastAsia="Calibri"/>
          <w:color w:val="000000"/>
        </w:rPr>
      </w:pPr>
    </w:p>
    <w:p w14:paraId="0D9B9318" w14:textId="357BA129" w:rsidR="003E626B" w:rsidRPr="003E626B" w:rsidRDefault="003E626B" w:rsidP="003E626B">
      <w:pPr>
        <w:rPr>
          <w:rFonts w:eastAsia="Calibri"/>
          <w:color w:val="000000"/>
        </w:rPr>
      </w:pPr>
      <w:r w:rsidRPr="003E626B">
        <w:rPr>
          <w:rFonts w:eastAsia="Calibri"/>
          <w:color w:val="000000"/>
        </w:rPr>
        <w:t xml:space="preserve">A fascinating new study </w:t>
      </w:r>
      <w:hyperlink r:id="rId7" w:anchor=":~:text=The%20emotional%20correlates%20of%20psychological,but%20negative%20emotions%20less%20intensely%20" w:history="1">
        <w:r w:rsidRPr="00CD38BB">
          <w:rPr>
            <w:rStyle w:val="Hyperlink"/>
            <w:rFonts w:eastAsia="Calibri"/>
          </w:rPr>
          <w:t xml:space="preserve">published </w:t>
        </w:r>
        <w:r w:rsidR="00E1367D">
          <w:rPr>
            <w:rStyle w:val="Hyperlink"/>
            <w:rFonts w:eastAsia="Calibri"/>
          </w:rPr>
          <w:t>by</w:t>
        </w:r>
        <w:r w:rsidRPr="00CD38BB">
          <w:rPr>
            <w:rStyle w:val="Hyperlink"/>
            <w:rFonts w:eastAsia="Calibri"/>
          </w:rPr>
          <w:t xml:space="preserve"> Affective Science</w:t>
        </w:r>
      </w:hyperlink>
      <w:r w:rsidR="00CD38BB">
        <w:rPr>
          <w:rFonts w:eastAsia="Calibri"/>
          <w:color w:val="000000"/>
        </w:rPr>
        <w:t xml:space="preserve"> </w:t>
      </w:r>
      <w:r w:rsidRPr="003E626B">
        <w:rPr>
          <w:rFonts w:eastAsia="Calibri"/>
          <w:color w:val="000000"/>
        </w:rPr>
        <w:t xml:space="preserve">asked nearly 4,000 people from 9 countries (including the U.S.) what kind of life they wanted. The results suggest that there's an important dimension to improving </w:t>
      </w:r>
      <w:r w:rsidR="00C60CF7">
        <w:rPr>
          <w:rFonts w:eastAsia="Calibri"/>
          <w:color w:val="000000"/>
        </w:rPr>
        <w:t>life</w:t>
      </w:r>
      <w:r w:rsidRPr="003E626B">
        <w:rPr>
          <w:rFonts w:eastAsia="Calibri"/>
          <w:color w:val="000000"/>
        </w:rPr>
        <w:t xml:space="preserve"> that many of us may be overlooking. </w:t>
      </w:r>
    </w:p>
    <w:p w14:paraId="2466BEBC" w14:textId="77777777" w:rsidR="003E626B" w:rsidRPr="003E626B" w:rsidRDefault="003E626B" w:rsidP="003E626B">
      <w:pPr>
        <w:rPr>
          <w:rFonts w:eastAsia="Calibri"/>
          <w:color w:val="000000"/>
        </w:rPr>
      </w:pPr>
    </w:p>
    <w:p w14:paraId="14B002EC" w14:textId="6CA30CAF" w:rsidR="003E626B" w:rsidRPr="00CD38BB" w:rsidRDefault="003E626B" w:rsidP="003E626B">
      <w:pPr>
        <w:rPr>
          <w:rFonts w:eastAsia="Calibri"/>
          <w:b/>
          <w:bCs/>
          <w:color w:val="000000"/>
        </w:rPr>
      </w:pPr>
      <w:r w:rsidRPr="00CD38BB">
        <w:rPr>
          <w:rFonts w:eastAsia="Calibri"/>
          <w:b/>
          <w:bCs/>
          <w:color w:val="000000"/>
        </w:rPr>
        <w:t xml:space="preserve">1. </w:t>
      </w:r>
      <w:r w:rsidR="003634E6">
        <w:rPr>
          <w:rFonts w:eastAsia="Calibri"/>
          <w:b/>
          <w:bCs/>
          <w:color w:val="000000"/>
        </w:rPr>
        <w:t>A happy life</w:t>
      </w:r>
    </w:p>
    <w:p w14:paraId="3F6CDC4B" w14:textId="77777777" w:rsidR="003E626B" w:rsidRPr="003E626B" w:rsidRDefault="003E626B" w:rsidP="003E626B">
      <w:pPr>
        <w:rPr>
          <w:rFonts w:eastAsia="Calibri"/>
          <w:color w:val="000000"/>
        </w:rPr>
      </w:pPr>
    </w:p>
    <w:p w14:paraId="4E4C0ACD" w14:textId="15402B19" w:rsidR="003E626B" w:rsidRPr="003E626B" w:rsidRDefault="003E626B" w:rsidP="003E626B">
      <w:pPr>
        <w:rPr>
          <w:rFonts w:eastAsia="Calibri"/>
          <w:color w:val="000000"/>
        </w:rPr>
      </w:pPr>
      <w:r w:rsidRPr="003E626B">
        <w:rPr>
          <w:rFonts w:eastAsia="Calibri"/>
          <w:color w:val="000000"/>
        </w:rPr>
        <w:t xml:space="preserve">Researchers began by asking participants to write down a simple statement that described their vision of an ideal life. Then, participants were instructed to rank </w:t>
      </w:r>
      <w:r w:rsidR="00E1367D">
        <w:rPr>
          <w:rFonts w:eastAsia="Calibri"/>
          <w:color w:val="000000"/>
        </w:rPr>
        <w:t>1</w:t>
      </w:r>
      <w:r w:rsidRPr="003E626B">
        <w:rPr>
          <w:rFonts w:eastAsia="Calibri"/>
          <w:color w:val="000000"/>
        </w:rPr>
        <w:t xml:space="preserve">5 terms according to how </w:t>
      </w:r>
      <w:r w:rsidR="00E1367D">
        <w:rPr>
          <w:rFonts w:eastAsia="Calibri"/>
          <w:color w:val="000000"/>
        </w:rPr>
        <w:t>closely</w:t>
      </w:r>
      <w:r w:rsidRPr="003E626B">
        <w:rPr>
          <w:rFonts w:eastAsia="Calibri"/>
          <w:color w:val="000000"/>
        </w:rPr>
        <w:t xml:space="preserve"> they applied to that ideal vision.</w:t>
      </w:r>
    </w:p>
    <w:p w14:paraId="56474758" w14:textId="77777777" w:rsidR="003E626B" w:rsidRPr="003E626B" w:rsidRDefault="003E626B" w:rsidP="003E626B">
      <w:pPr>
        <w:rPr>
          <w:rFonts w:eastAsia="Calibri"/>
          <w:color w:val="000000"/>
        </w:rPr>
      </w:pPr>
    </w:p>
    <w:p w14:paraId="0788D1E4" w14:textId="77777777" w:rsidR="003E626B" w:rsidRPr="003E626B" w:rsidRDefault="003E626B" w:rsidP="003E626B">
      <w:pPr>
        <w:rPr>
          <w:rFonts w:eastAsia="Calibri"/>
          <w:color w:val="000000"/>
        </w:rPr>
      </w:pPr>
      <w:r w:rsidRPr="003E626B">
        <w:rPr>
          <w:rFonts w:eastAsia="Calibri"/>
          <w:color w:val="000000"/>
        </w:rPr>
        <w:t>The first five terms characterized happiness:</w:t>
      </w:r>
    </w:p>
    <w:p w14:paraId="26E8BFEB" w14:textId="77777777" w:rsidR="003E626B" w:rsidRPr="003E626B" w:rsidRDefault="003E626B" w:rsidP="003E626B">
      <w:pPr>
        <w:rPr>
          <w:rFonts w:eastAsia="Calibri"/>
          <w:color w:val="000000"/>
        </w:rPr>
      </w:pPr>
    </w:p>
    <w:p w14:paraId="4A1754AA" w14:textId="35C6FB0F" w:rsidR="003E626B" w:rsidRPr="00CD38BB" w:rsidRDefault="003E626B" w:rsidP="00CD38BB">
      <w:pPr>
        <w:pStyle w:val="ListParagraph"/>
        <w:numPr>
          <w:ilvl w:val="0"/>
          <w:numId w:val="2"/>
        </w:numPr>
        <w:rPr>
          <w:rFonts w:eastAsia="Calibri"/>
          <w:color w:val="000000"/>
        </w:rPr>
      </w:pPr>
      <w:r w:rsidRPr="00CD38BB">
        <w:rPr>
          <w:rFonts w:eastAsia="Calibri"/>
          <w:color w:val="000000"/>
        </w:rPr>
        <w:t>Stable</w:t>
      </w:r>
    </w:p>
    <w:p w14:paraId="7C17E3BB" w14:textId="01DF2482" w:rsidR="003E626B" w:rsidRPr="00CD38BB" w:rsidRDefault="003E626B" w:rsidP="00CD38BB">
      <w:pPr>
        <w:pStyle w:val="ListParagraph"/>
        <w:numPr>
          <w:ilvl w:val="0"/>
          <w:numId w:val="2"/>
        </w:numPr>
        <w:rPr>
          <w:rFonts w:eastAsia="Calibri"/>
          <w:color w:val="000000"/>
        </w:rPr>
      </w:pPr>
      <w:r w:rsidRPr="00CD38BB">
        <w:rPr>
          <w:rFonts w:eastAsia="Calibri"/>
          <w:color w:val="000000"/>
        </w:rPr>
        <w:t>Comfortable</w:t>
      </w:r>
    </w:p>
    <w:p w14:paraId="3B88854E" w14:textId="2691C25B" w:rsidR="003E626B" w:rsidRPr="00CD38BB" w:rsidRDefault="003E626B" w:rsidP="00CD38BB">
      <w:pPr>
        <w:pStyle w:val="ListParagraph"/>
        <w:numPr>
          <w:ilvl w:val="0"/>
          <w:numId w:val="2"/>
        </w:numPr>
        <w:rPr>
          <w:rFonts w:eastAsia="Calibri"/>
          <w:color w:val="000000"/>
        </w:rPr>
      </w:pPr>
      <w:r w:rsidRPr="00CD38BB">
        <w:rPr>
          <w:rFonts w:eastAsia="Calibri"/>
          <w:color w:val="000000"/>
        </w:rPr>
        <w:t>Simple</w:t>
      </w:r>
    </w:p>
    <w:p w14:paraId="7F6ECB49" w14:textId="4320B2F2" w:rsidR="003E626B" w:rsidRPr="00CD38BB" w:rsidRDefault="003E626B" w:rsidP="00CD38BB">
      <w:pPr>
        <w:pStyle w:val="ListParagraph"/>
        <w:numPr>
          <w:ilvl w:val="0"/>
          <w:numId w:val="2"/>
        </w:numPr>
        <w:rPr>
          <w:rFonts w:eastAsia="Calibri"/>
          <w:color w:val="000000"/>
        </w:rPr>
      </w:pPr>
      <w:r w:rsidRPr="00CD38BB">
        <w:rPr>
          <w:rFonts w:eastAsia="Calibri"/>
          <w:color w:val="000000"/>
        </w:rPr>
        <w:t>Happy</w:t>
      </w:r>
    </w:p>
    <w:p w14:paraId="5879BA6F" w14:textId="242A5418" w:rsidR="003E626B" w:rsidRPr="00CD38BB" w:rsidRDefault="003E626B" w:rsidP="00CD38BB">
      <w:pPr>
        <w:pStyle w:val="ListParagraph"/>
        <w:numPr>
          <w:ilvl w:val="0"/>
          <w:numId w:val="2"/>
        </w:numPr>
        <w:rPr>
          <w:rFonts w:eastAsia="Calibri"/>
          <w:color w:val="000000"/>
        </w:rPr>
      </w:pPr>
      <w:r w:rsidRPr="00CD38BB">
        <w:rPr>
          <w:rFonts w:eastAsia="Calibri"/>
          <w:color w:val="000000"/>
        </w:rPr>
        <w:t>Pleasant</w:t>
      </w:r>
    </w:p>
    <w:p w14:paraId="50F22B89" w14:textId="77777777" w:rsidR="003E626B" w:rsidRPr="003E626B" w:rsidRDefault="003E626B" w:rsidP="003E626B">
      <w:pPr>
        <w:rPr>
          <w:rFonts w:eastAsia="Calibri"/>
          <w:color w:val="000000"/>
        </w:rPr>
      </w:pPr>
    </w:p>
    <w:p w14:paraId="4BC15DF7" w14:textId="042B7801" w:rsidR="00CD38BB" w:rsidRDefault="003E626B" w:rsidP="003E626B">
      <w:pPr>
        <w:rPr>
          <w:rFonts w:eastAsia="Calibri"/>
          <w:color w:val="000000"/>
        </w:rPr>
      </w:pPr>
      <w:r w:rsidRPr="003E626B">
        <w:rPr>
          <w:rFonts w:eastAsia="Calibri"/>
          <w:color w:val="000000"/>
        </w:rPr>
        <w:t>If these words describe your life, it sounds like your basic emotional and physical needs are met. You feel good about where you are, and you most likely have the tools and long-term</w:t>
      </w:r>
      <w:r w:rsidR="00E1367D">
        <w:rPr>
          <w:rFonts w:eastAsia="Calibri"/>
          <w:color w:val="000000"/>
        </w:rPr>
        <w:t xml:space="preserve"> </w:t>
      </w:r>
      <w:r w:rsidRPr="003E626B">
        <w:rPr>
          <w:rFonts w:eastAsia="Calibri"/>
          <w:color w:val="000000"/>
        </w:rPr>
        <w:t xml:space="preserve">perspective necessary to make plans for where you want to go. </w:t>
      </w:r>
    </w:p>
    <w:p w14:paraId="01470F33" w14:textId="77777777" w:rsidR="00CD38BB" w:rsidRDefault="00CD38BB" w:rsidP="003E626B">
      <w:pPr>
        <w:rPr>
          <w:rFonts w:eastAsia="Calibri"/>
          <w:color w:val="000000"/>
        </w:rPr>
      </w:pPr>
    </w:p>
    <w:p w14:paraId="757D003B" w14:textId="0C15189D" w:rsidR="003E626B" w:rsidRPr="003E626B" w:rsidRDefault="00CD38BB" w:rsidP="003E626B">
      <w:pPr>
        <w:rPr>
          <w:rFonts w:eastAsia="Calibri"/>
          <w:color w:val="000000"/>
        </w:rPr>
      </w:pPr>
      <w:r>
        <w:rPr>
          <w:rFonts w:eastAsia="Calibri"/>
          <w:color w:val="000000"/>
        </w:rPr>
        <w:t xml:space="preserve">And, perhaps most importantly, with this groundwork in place, you can start building out other aspects of your life that will be more rewarding. </w:t>
      </w:r>
    </w:p>
    <w:p w14:paraId="577ED2FD" w14:textId="77777777" w:rsidR="003E626B" w:rsidRPr="003E626B" w:rsidRDefault="003E626B" w:rsidP="003E626B">
      <w:pPr>
        <w:rPr>
          <w:rFonts w:eastAsia="Calibri"/>
          <w:color w:val="000000"/>
        </w:rPr>
      </w:pPr>
    </w:p>
    <w:p w14:paraId="0A316D82" w14:textId="68D25B48" w:rsidR="003E626B" w:rsidRPr="00CD38BB" w:rsidRDefault="003E626B" w:rsidP="003E626B">
      <w:pPr>
        <w:rPr>
          <w:rFonts w:eastAsia="Calibri"/>
          <w:b/>
          <w:bCs/>
          <w:color w:val="000000"/>
        </w:rPr>
      </w:pPr>
      <w:r w:rsidRPr="00CD38BB">
        <w:rPr>
          <w:rFonts w:eastAsia="Calibri"/>
          <w:b/>
          <w:bCs/>
          <w:color w:val="000000"/>
        </w:rPr>
        <w:t xml:space="preserve">2. </w:t>
      </w:r>
      <w:r w:rsidR="003634E6">
        <w:rPr>
          <w:rFonts w:eastAsia="Calibri"/>
          <w:b/>
          <w:bCs/>
          <w:color w:val="000000"/>
        </w:rPr>
        <w:t>A meaningful life</w:t>
      </w:r>
    </w:p>
    <w:p w14:paraId="2542C71B" w14:textId="77777777" w:rsidR="003E626B" w:rsidRPr="003E626B" w:rsidRDefault="003E626B" w:rsidP="003E626B">
      <w:pPr>
        <w:rPr>
          <w:rFonts w:eastAsia="Calibri"/>
          <w:color w:val="000000"/>
        </w:rPr>
      </w:pPr>
    </w:p>
    <w:p w14:paraId="0DDD171A" w14:textId="022DDB6C" w:rsidR="003E626B" w:rsidRPr="003E626B" w:rsidRDefault="003E626B" w:rsidP="003E626B">
      <w:pPr>
        <w:rPr>
          <w:rFonts w:eastAsia="Calibri"/>
          <w:color w:val="000000"/>
        </w:rPr>
      </w:pPr>
      <w:r w:rsidRPr="003E626B">
        <w:rPr>
          <w:rFonts w:eastAsia="Calibri"/>
          <w:color w:val="000000"/>
        </w:rPr>
        <w:t xml:space="preserve">The next group of words were meant to </w:t>
      </w:r>
      <w:r w:rsidR="00CD38BB" w:rsidRPr="003E626B">
        <w:rPr>
          <w:rFonts w:eastAsia="Calibri"/>
          <w:color w:val="000000"/>
        </w:rPr>
        <w:t>correlate</w:t>
      </w:r>
      <w:r w:rsidRPr="003E626B">
        <w:rPr>
          <w:rFonts w:eastAsia="Calibri"/>
          <w:color w:val="000000"/>
        </w:rPr>
        <w:t xml:space="preserve"> with the sense of meaning people </w:t>
      </w:r>
      <w:r w:rsidR="00773A12">
        <w:rPr>
          <w:rFonts w:eastAsia="Calibri"/>
          <w:color w:val="000000"/>
        </w:rPr>
        <w:t>wanted in their lives</w:t>
      </w:r>
      <w:r w:rsidRPr="003E626B">
        <w:rPr>
          <w:rFonts w:eastAsia="Calibri"/>
          <w:color w:val="000000"/>
        </w:rPr>
        <w:t>:</w:t>
      </w:r>
    </w:p>
    <w:p w14:paraId="75CBEE13" w14:textId="77777777" w:rsidR="003E626B" w:rsidRPr="003E626B" w:rsidRDefault="003E626B" w:rsidP="003E626B">
      <w:pPr>
        <w:rPr>
          <w:rFonts w:eastAsia="Calibri"/>
          <w:color w:val="000000"/>
        </w:rPr>
      </w:pPr>
    </w:p>
    <w:p w14:paraId="2B79407F" w14:textId="4DEA3491" w:rsidR="003E626B" w:rsidRPr="00CD38BB" w:rsidRDefault="003E626B" w:rsidP="00CD38BB">
      <w:pPr>
        <w:pStyle w:val="ListParagraph"/>
        <w:numPr>
          <w:ilvl w:val="0"/>
          <w:numId w:val="2"/>
        </w:numPr>
        <w:rPr>
          <w:rFonts w:eastAsia="Calibri"/>
          <w:color w:val="000000"/>
        </w:rPr>
      </w:pPr>
      <w:r w:rsidRPr="00CD38BB">
        <w:rPr>
          <w:rFonts w:eastAsia="Calibri"/>
          <w:color w:val="000000"/>
        </w:rPr>
        <w:t>Meaningful</w:t>
      </w:r>
    </w:p>
    <w:p w14:paraId="65AC09B2" w14:textId="16B909AD" w:rsidR="003E626B" w:rsidRPr="00CD38BB" w:rsidRDefault="003E626B" w:rsidP="00CD38BB">
      <w:pPr>
        <w:pStyle w:val="ListParagraph"/>
        <w:numPr>
          <w:ilvl w:val="0"/>
          <w:numId w:val="2"/>
        </w:numPr>
        <w:rPr>
          <w:rFonts w:eastAsia="Calibri"/>
          <w:color w:val="000000"/>
        </w:rPr>
      </w:pPr>
      <w:r w:rsidRPr="00CD38BB">
        <w:rPr>
          <w:rFonts w:eastAsia="Calibri"/>
          <w:color w:val="000000"/>
        </w:rPr>
        <w:t>Fulfilling</w:t>
      </w:r>
    </w:p>
    <w:p w14:paraId="13FCEF66" w14:textId="52DB7C80" w:rsidR="003E626B" w:rsidRPr="00CD38BB" w:rsidRDefault="003E626B" w:rsidP="00CD38BB">
      <w:pPr>
        <w:pStyle w:val="ListParagraph"/>
        <w:numPr>
          <w:ilvl w:val="0"/>
          <w:numId w:val="2"/>
        </w:numPr>
        <w:rPr>
          <w:rFonts w:eastAsia="Calibri"/>
          <w:color w:val="000000"/>
        </w:rPr>
      </w:pPr>
      <w:r w:rsidRPr="00CD38BB">
        <w:rPr>
          <w:rFonts w:eastAsia="Calibri"/>
          <w:color w:val="000000"/>
        </w:rPr>
        <w:t>Virtuous</w:t>
      </w:r>
    </w:p>
    <w:p w14:paraId="6978C796" w14:textId="3F55FF65" w:rsidR="003E626B" w:rsidRPr="00CD38BB" w:rsidRDefault="003E626B" w:rsidP="00CD38BB">
      <w:pPr>
        <w:pStyle w:val="ListParagraph"/>
        <w:numPr>
          <w:ilvl w:val="0"/>
          <w:numId w:val="2"/>
        </w:numPr>
        <w:rPr>
          <w:rFonts w:eastAsia="Calibri"/>
          <w:color w:val="000000"/>
        </w:rPr>
      </w:pPr>
      <w:r w:rsidRPr="00CD38BB">
        <w:rPr>
          <w:rFonts w:eastAsia="Calibri"/>
          <w:color w:val="000000"/>
        </w:rPr>
        <w:lastRenderedPageBreak/>
        <w:t>Sense of purpose</w:t>
      </w:r>
    </w:p>
    <w:p w14:paraId="598DB3C9" w14:textId="00FA85B7" w:rsidR="003E626B" w:rsidRPr="00CD38BB" w:rsidRDefault="003E626B" w:rsidP="00CD38BB">
      <w:pPr>
        <w:pStyle w:val="ListParagraph"/>
        <w:numPr>
          <w:ilvl w:val="0"/>
          <w:numId w:val="2"/>
        </w:numPr>
        <w:rPr>
          <w:rFonts w:eastAsia="Calibri"/>
          <w:color w:val="000000"/>
        </w:rPr>
      </w:pPr>
      <w:r w:rsidRPr="00CD38BB">
        <w:rPr>
          <w:rFonts w:eastAsia="Calibri"/>
          <w:color w:val="000000"/>
        </w:rPr>
        <w:t>Involves devotion</w:t>
      </w:r>
    </w:p>
    <w:p w14:paraId="2C370E3F" w14:textId="77777777" w:rsidR="003E626B" w:rsidRPr="003E626B" w:rsidRDefault="003E626B" w:rsidP="003E626B">
      <w:pPr>
        <w:rPr>
          <w:rFonts w:eastAsia="Calibri"/>
          <w:color w:val="000000"/>
        </w:rPr>
      </w:pPr>
    </w:p>
    <w:p w14:paraId="572A53C3" w14:textId="34476007" w:rsidR="003E626B" w:rsidRPr="003E626B" w:rsidRDefault="003E626B" w:rsidP="003E626B">
      <w:pPr>
        <w:rPr>
          <w:rFonts w:eastAsia="Calibri"/>
          <w:color w:val="000000"/>
        </w:rPr>
      </w:pPr>
      <w:r w:rsidRPr="003E626B">
        <w:rPr>
          <w:rFonts w:eastAsia="Calibri"/>
          <w:color w:val="000000"/>
        </w:rPr>
        <w:t>It's here that people who are truly intentional about their lives move past their own needs and start thinking about the bigger picture. Countless studies have drawn strong connections between doing good, happiness, and even longevity. People with the highest levels of job satisfaction are often less focused on their income level than they are on how their work makes life better for other people.</w:t>
      </w:r>
    </w:p>
    <w:p w14:paraId="0DDC479E" w14:textId="77777777" w:rsidR="003E626B" w:rsidRPr="003E626B" w:rsidRDefault="003E626B" w:rsidP="003E626B">
      <w:pPr>
        <w:rPr>
          <w:rFonts w:eastAsia="Calibri"/>
          <w:color w:val="000000"/>
        </w:rPr>
      </w:pPr>
    </w:p>
    <w:p w14:paraId="56B441D4" w14:textId="66832C99" w:rsidR="003E626B" w:rsidRPr="003E626B" w:rsidRDefault="003E626B" w:rsidP="003E626B">
      <w:pPr>
        <w:rPr>
          <w:rFonts w:eastAsia="Calibri"/>
          <w:color w:val="000000"/>
        </w:rPr>
      </w:pPr>
      <w:r w:rsidRPr="003E626B">
        <w:rPr>
          <w:rFonts w:eastAsia="Calibri"/>
          <w:color w:val="000000"/>
        </w:rPr>
        <w:t>Meaning can become increasingly important to us as we age out of the workforce as well. Folks who kept their nose</w:t>
      </w:r>
      <w:r w:rsidR="00773A12">
        <w:rPr>
          <w:rFonts w:eastAsia="Calibri"/>
          <w:color w:val="000000"/>
        </w:rPr>
        <w:t>s</w:t>
      </w:r>
      <w:r w:rsidRPr="003E626B">
        <w:rPr>
          <w:rFonts w:eastAsia="Calibri"/>
          <w:color w:val="000000"/>
        </w:rPr>
        <w:t xml:space="preserve"> to the grindstone, doing work they didn't necessarily love to support their families, often struggle filling their days in retirement. On the other hand, retirees who did make meaning an important part of their working lives often turn to volunteer work, part-times jobs, or mentorship </w:t>
      </w:r>
      <w:proofErr w:type="gramStart"/>
      <w:r w:rsidRPr="003E626B">
        <w:rPr>
          <w:rFonts w:eastAsia="Calibri"/>
          <w:color w:val="000000"/>
        </w:rPr>
        <w:t>as a means to</w:t>
      </w:r>
      <w:proofErr w:type="gramEnd"/>
      <w:r w:rsidRPr="003E626B">
        <w:rPr>
          <w:rFonts w:eastAsia="Calibri"/>
          <w:color w:val="000000"/>
        </w:rPr>
        <w:t xml:space="preserve"> perpetuate that important sense of purpose. </w:t>
      </w:r>
    </w:p>
    <w:p w14:paraId="406691B7" w14:textId="77777777" w:rsidR="003E626B" w:rsidRPr="003E626B" w:rsidRDefault="003E626B" w:rsidP="003E626B">
      <w:pPr>
        <w:rPr>
          <w:rFonts w:eastAsia="Calibri"/>
          <w:color w:val="000000"/>
        </w:rPr>
      </w:pPr>
    </w:p>
    <w:p w14:paraId="39F0E263" w14:textId="780B2780" w:rsidR="003E626B" w:rsidRPr="00CD38BB" w:rsidRDefault="003E626B" w:rsidP="003E626B">
      <w:pPr>
        <w:rPr>
          <w:rFonts w:eastAsia="Calibri"/>
          <w:b/>
          <w:bCs/>
          <w:color w:val="000000"/>
        </w:rPr>
      </w:pPr>
      <w:r w:rsidRPr="00CD38BB">
        <w:rPr>
          <w:rFonts w:eastAsia="Calibri"/>
          <w:b/>
          <w:bCs/>
          <w:color w:val="000000"/>
        </w:rPr>
        <w:t xml:space="preserve">3. </w:t>
      </w:r>
      <w:r w:rsidR="003634E6">
        <w:rPr>
          <w:rFonts w:eastAsia="Calibri"/>
          <w:b/>
          <w:bCs/>
          <w:color w:val="000000"/>
        </w:rPr>
        <w:t xml:space="preserve">A </w:t>
      </w:r>
      <w:r w:rsidR="003634E6" w:rsidRPr="003634E6">
        <w:rPr>
          <w:rFonts w:eastAsia="Calibri"/>
          <w:b/>
          <w:bCs/>
          <w:color w:val="000000"/>
        </w:rPr>
        <w:t xml:space="preserve">psychologically </w:t>
      </w:r>
      <w:r w:rsidRPr="00CD38BB">
        <w:rPr>
          <w:rFonts w:eastAsia="Calibri"/>
          <w:b/>
          <w:bCs/>
          <w:color w:val="000000"/>
        </w:rPr>
        <w:t>rich</w:t>
      </w:r>
      <w:r w:rsidR="003634E6">
        <w:rPr>
          <w:rFonts w:eastAsia="Calibri"/>
          <w:b/>
          <w:bCs/>
          <w:color w:val="000000"/>
        </w:rPr>
        <w:t xml:space="preserve"> life</w:t>
      </w:r>
    </w:p>
    <w:p w14:paraId="6929BFB0" w14:textId="77777777" w:rsidR="003E626B" w:rsidRPr="003E626B" w:rsidRDefault="003E626B" w:rsidP="003E626B">
      <w:pPr>
        <w:rPr>
          <w:rFonts w:eastAsia="Calibri"/>
          <w:color w:val="000000"/>
        </w:rPr>
      </w:pPr>
    </w:p>
    <w:p w14:paraId="01ABA6F9" w14:textId="00613B88" w:rsidR="003E626B" w:rsidRPr="003E626B" w:rsidRDefault="003E626B" w:rsidP="003E626B">
      <w:pPr>
        <w:rPr>
          <w:rFonts w:eastAsia="Calibri"/>
          <w:color w:val="000000"/>
        </w:rPr>
      </w:pPr>
      <w:r w:rsidRPr="003E626B">
        <w:rPr>
          <w:rFonts w:eastAsia="Calibri"/>
          <w:color w:val="000000"/>
        </w:rPr>
        <w:t xml:space="preserve">Not surprisingly, words under the "happy" and "meaningful" categories </w:t>
      </w:r>
      <w:proofErr w:type="gramStart"/>
      <w:r w:rsidR="003634E6">
        <w:rPr>
          <w:rFonts w:eastAsia="Calibri"/>
          <w:color w:val="000000"/>
        </w:rPr>
        <w:t>rated</w:t>
      </w:r>
      <w:proofErr w:type="gramEnd"/>
      <w:r w:rsidR="003634E6">
        <w:rPr>
          <w:rFonts w:eastAsia="Calibri"/>
          <w:color w:val="000000"/>
        </w:rPr>
        <w:t xml:space="preserve"> the highest among respondents.</w:t>
      </w:r>
    </w:p>
    <w:p w14:paraId="31313E61" w14:textId="77777777" w:rsidR="003E626B" w:rsidRPr="003E626B" w:rsidRDefault="003E626B" w:rsidP="003E626B">
      <w:pPr>
        <w:rPr>
          <w:rFonts w:eastAsia="Calibri"/>
          <w:color w:val="000000"/>
        </w:rPr>
      </w:pPr>
    </w:p>
    <w:p w14:paraId="4932D141" w14:textId="06FF9A30" w:rsidR="003E626B" w:rsidRPr="003E626B" w:rsidRDefault="003E626B" w:rsidP="003E626B">
      <w:pPr>
        <w:rPr>
          <w:rFonts w:eastAsia="Calibri"/>
          <w:color w:val="000000"/>
        </w:rPr>
      </w:pPr>
      <w:r w:rsidRPr="003E626B">
        <w:rPr>
          <w:rFonts w:eastAsia="Calibri"/>
          <w:color w:val="000000"/>
        </w:rPr>
        <w:t>But there was a third group of words that completed the picture</w:t>
      </w:r>
      <w:r w:rsidR="003634E6">
        <w:rPr>
          <w:rFonts w:eastAsia="Calibri"/>
          <w:color w:val="000000"/>
        </w:rPr>
        <w:t xml:space="preserve"> of a good life for most people:</w:t>
      </w:r>
    </w:p>
    <w:p w14:paraId="3D927611" w14:textId="77777777" w:rsidR="003E626B" w:rsidRPr="003E626B" w:rsidRDefault="003E626B" w:rsidP="003E626B">
      <w:pPr>
        <w:rPr>
          <w:rFonts w:eastAsia="Calibri"/>
          <w:color w:val="000000"/>
        </w:rPr>
      </w:pPr>
    </w:p>
    <w:p w14:paraId="36C840A5" w14:textId="0AB02036" w:rsidR="003E626B" w:rsidRPr="00CD38BB" w:rsidRDefault="003E626B" w:rsidP="00CD38BB">
      <w:pPr>
        <w:pStyle w:val="ListParagraph"/>
        <w:numPr>
          <w:ilvl w:val="0"/>
          <w:numId w:val="2"/>
        </w:numPr>
        <w:rPr>
          <w:rFonts w:eastAsia="Calibri"/>
          <w:color w:val="000000"/>
        </w:rPr>
      </w:pPr>
      <w:r w:rsidRPr="00CD38BB">
        <w:rPr>
          <w:rFonts w:eastAsia="Calibri"/>
          <w:color w:val="000000"/>
        </w:rPr>
        <w:t>Eventful</w:t>
      </w:r>
    </w:p>
    <w:p w14:paraId="3B64C4F2" w14:textId="3F81E8F6" w:rsidR="003E626B" w:rsidRPr="00CD38BB" w:rsidRDefault="003E626B" w:rsidP="00CD38BB">
      <w:pPr>
        <w:pStyle w:val="ListParagraph"/>
        <w:numPr>
          <w:ilvl w:val="0"/>
          <w:numId w:val="2"/>
        </w:numPr>
        <w:rPr>
          <w:rFonts w:eastAsia="Calibri"/>
          <w:color w:val="000000"/>
        </w:rPr>
      </w:pPr>
      <w:r w:rsidRPr="00CD38BB">
        <w:rPr>
          <w:rFonts w:eastAsia="Calibri"/>
          <w:color w:val="000000"/>
        </w:rPr>
        <w:t>Dramatic</w:t>
      </w:r>
    </w:p>
    <w:p w14:paraId="23E44AF0" w14:textId="3C3AB6FA" w:rsidR="003E626B" w:rsidRPr="00CD38BB" w:rsidRDefault="003E626B" w:rsidP="00CD38BB">
      <w:pPr>
        <w:pStyle w:val="ListParagraph"/>
        <w:numPr>
          <w:ilvl w:val="0"/>
          <w:numId w:val="2"/>
        </w:numPr>
        <w:rPr>
          <w:rFonts w:eastAsia="Calibri"/>
          <w:color w:val="000000"/>
        </w:rPr>
      </w:pPr>
      <w:r w:rsidRPr="00CD38BB">
        <w:rPr>
          <w:rFonts w:eastAsia="Calibri"/>
          <w:color w:val="000000"/>
        </w:rPr>
        <w:t>Interesting</w:t>
      </w:r>
    </w:p>
    <w:p w14:paraId="081B968F" w14:textId="65AED513" w:rsidR="003E626B" w:rsidRPr="00CD38BB" w:rsidRDefault="003E626B" w:rsidP="00CD38BB">
      <w:pPr>
        <w:pStyle w:val="ListParagraph"/>
        <w:numPr>
          <w:ilvl w:val="0"/>
          <w:numId w:val="2"/>
        </w:numPr>
        <w:rPr>
          <w:rFonts w:eastAsia="Calibri"/>
          <w:color w:val="000000"/>
        </w:rPr>
      </w:pPr>
      <w:r w:rsidRPr="00CD38BB">
        <w:rPr>
          <w:rFonts w:eastAsia="Calibri"/>
          <w:color w:val="000000"/>
        </w:rPr>
        <w:t>Full of surprise</w:t>
      </w:r>
    </w:p>
    <w:p w14:paraId="256B965C" w14:textId="155CBDBE" w:rsidR="003E626B" w:rsidRPr="00CD38BB" w:rsidRDefault="003E626B" w:rsidP="00CD38BB">
      <w:pPr>
        <w:pStyle w:val="ListParagraph"/>
        <w:numPr>
          <w:ilvl w:val="0"/>
          <w:numId w:val="2"/>
        </w:numPr>
        <w:rPr>
          <w:rFonts w:eastAsia="Calibri"/>
          <w:color w:val="000000"/>
        </w:rPr>
      </w:pPr>
      <w:r w:rsidRPr="00CD38BB">
        <w:rPr>
          <w:rFonts w:eastAsia="Calibri"/>
          <w:color w:val="000000"/>
        </w:rPr>
        <w:t>Psychologically rich</w:t>
      </w:r>
    </w:p>
    <w:p w14:paraId="2B7419EB" w14:textId="77777777" w:rsidR="003E626B" w:rsidRPr="003E626B" w:rsidRDefault="003E626B" w:rsidP="003E626B">
      <w:pPr>
        <w:rPr>
          <w:rFonts w:eastAsia="Calibri"/>
          <w:color w:val="000000"/>
        </w:rPr>
      </w:pPr>
    </w:p>
    <w:p w14:paraId="3470860A" w14:textId="6A8024D9" w:rsidR="003E626B" w:rsidRPr="003E626B" w:rsidRDefault="003E626B" w:rsidP="003E626B">
      <w:pPr>
        <w:rPr>
          <w:rFonts w:eastAsia="Calibri"/>
          <w:color w:val="000000"/>
        </w:rPr>
      </w:pPr>
      <w:r w:rsidRPr="003E626B">
        <w:rPr>
          <w:rFonts w:eastAsia="Calibri"/>
          <w:color w:val="000000"/>
        </w:rPr>
        <w:t>Why does the initial jolt of happiness after a big-ticket purchase wear off so quickly?</w:t>
      </w:r>
      <w:r w:rsidR="00773A12">
        <w:rPr>
          <w:rFonts w:eastAsia="Calibri"/>
          <w:color w:val="000000"/>
        </w:rPr>
        <w:t xml:space="preserve"> </w:t>
      </w:r>
      <w:r w:rsidRPr="003E626B">
        <w:rPr>
          <w:rFonts w:eastAsia="Calibri"/>
          <w:color w:val="000000"/>
        </w:rPr>
        <w:t xml:space="preserve">Why do so many people change </w:t>
      </w:r>
      <w:proofErr w:type="gramStart"/>
      <w:r w:rsidRPr="003E626B">
        <w:rPr>
          <w:rFonts w:eastAsia="Calibri"/>
          <w:color w:val="000000"/>
        </w:rPr>
        <w:t>careers</w:t>
      </w:r>
      <w:proofErr w:type="gramEnd"/>
      <w:r w:rsidRPr="003E626B">
        <w:rPr>
          <w:rFonts w:eastAsia="Calibri"/>
          <w:color w:val="000000"/>
        </w:rPr>
        <w:t>, move across the country, or enroll in continuing education classes?</w:t>
      </w:r>
    </w:p>
    <w:p w14:paraId="5BD2F93C" w14:textId="77777777" w:rsidR="003E626B" w:rsidRPr="003E626B" w:rsidRDefault="003E626B" w:rsidP="003E626B">
      <w:pPr>
        <w:rPr>
          <w:rFonts w:eastAsia="Calibri"/>
          <w:color w:val="000000"/>
        </w:rPr>
      </w:pPr>
    </w:p>
    <w:p w14:paraId="47B05733" w14:textId="70467FFD" w:rsidR="003E626B" w:rsidRPr="003E626B" w:rsidRDefault="003E626B" w:rsidP="003E626B">
      <w:pPr>
        <w:rPr>
          <w:rFonts w:eastAsia="Calibri"/>
          <w:color w:val="000000"/>
        </w:rPr>
      </w:pPr>
      <w:r w:rsidRPr="003E626B">
        <w:rPr>
          <w:rFonts w:eastAsia="Calibri"/>
          <w:color w:val="000000"/>
        </w:rPr>
        <w:t xml:space="preserve">Because if our lives are so "perfect" that we aren't challenged or surprised, we get bored. </w:t>
      </w:r>
      <w:r w:rsidR="00E1367D">
        <w:rPr>
          <w:rFonts w:eastAsia="Calibri"/>
          <w:color w:val="000000"/>
        </w:rPr>
        <w:t>We</w:t>
      </w:r>
      <w:r w:rsidRPr="003E626B">
        <w:rPr>
          <w:rFonts w:eastAsia="Calibri"/>
          <w:color w:val="000000"/>
        </w:rPr>
        <w:t xml:space="preserve"> need our curiosity to be stimulated. We need problems that we can only solve by rewiring how we think. We need obstacles to overcome. We need to try new things and make </w:t>
      </w:r>
      <w:r w:rsidR="00CD38BB" w:rsidRPr="003E626B">
        <w:rPr>
          <w:rFonts w:eastAsia="Calibri"/>
          <w:color w:val="000000"/>
        </w:rPr>
        <w:t>mistakes</w:t>
      </w:r>
      <w:r w:rsidRPr="003E626B">
        <w:rPr>
          <w:rFonts w:eastAsia="Calibri"/>
          <w:color w:val="000000"/>
        </w:rPr>
        <w:t xml:space="preserve">. We need opportunities to learn and grow. </w:t>
      </w:r>
    </w:p>
    <w:p w14:paraId="530E28A7" w14:textId="77777777" w:rsidR="003E626B" w:rsidRPr="003E626B" w:rsidRDefault="003E626B" w:rsidP="003E626B">
      <w:pPr>
        <w:rPr>
          <w:rFonts w:eastAsia="Calibri"/>
          <w:color w:val="000000"/>
        </w:rPr>
      </w:pPr>
    </w:p>
    <w:p w14:paraId="1CD8A7D1" w14:textId="69102B06" w:rsidR="003E626B" w:rsidRPr="0011754A" w:rsidRDefault="003E626B" w:rsidP="003E626B">
      <w:pPr>
        <w:rPr>
          <w:rFonts w:eastAsia="Calibri"/>
          <w:color w:val="000000"/>
        </w:rPr>
      </w:pPr>
      <w:r w:rsidRPr="003E626B">
        <w:rPr>
          <w:rFonts w:eastAsia="Calibri"/>
          <w:color w:val="000000"/>
        </w:rPr>
        <w:t xml:space="preserve">Finding the right mix of happiness, meaning, and </w:t>
      </w:r>
      <w:r w:rsidR="00CD38BB" w:rsidRPr="003E626B">
        <w:rPr>
          <w:rFonts w:eastAsia="Calibri"/>
          <w:color w:val="000000"/>
        </w:rPr>
        <w:t>psychological</w:t>
      </w:r>
      <w:r w:rsidRPr="003E626B">
        <w:rPr>
          <w:rFonts w:eastAsia="Calibri"/>
          <w:color w:val="000000"/>
        </w:rPr>
        <w:t xml:space="preserve"> richness is an ongoing process. You might find that the emphasis you place on each </w:t>
      </w:r>
      <w:proofErr w:type="gramStart"/>
      <w:r w:rsidRPr="003E626B">
        <w:rPr>
          <w:rFonts w:eastAsia="Calibri"/>
          <w:color w:val="000000"/>
        </w:rPr>
        <w:t>shifts</w:t>
      </w:r>
      <w:proofErr w:type="gramEnd"/>
      <w:r w:rsidRPr="003E626B">
        <w:rPr>
          <w:rFonts w:eastAsia="Calibri"/>
          <w:color w:val="000000"/>
        </w:rPr>
        <w:t xml:space="preserve"> as you progress through various </w:t>
      </w:r>
      <w:r w:rsidR="00CD38BB" w:rsidRPr="003E626B">
        <w:rPr>
          <w:rFonts w:eastAsia="Calibri"/>
          <w:color w:val="000000"/>
        </w:rPr>
        <w:t>transitions</w:t>
      </w:r>
      <w:r w:rsidRPr="003E626B">
        <w:rPr>
          <w:rFonts w:eastAsia="Calibri"/>
          <w:color w:val="000000"/>
        </w:rPr>
        <w:t xml:space="preserve">, and particularly as you </w:t>
      </w:r>
      <w:proofErr w:type="gramStart"/>
      <w:r w:rsidRPr="003E626B">
        <w:rPr>
          <w:rFonts w:eastAsia="Calibri"/>
          <w:color w:val="000000"/>
        </w:rPr>
        <w:t>near</w:t>
      </w:r>
      <w:proofErr w:type="gramEnd"/>
      <w:r w:rsidRPr="003E626B">
        <w:rPr>
          <w:rFonts w:eastAsia="Calibri"/>
          <w:color w:val="000000"/>
        </w:rPr>
        <w:t xml:space="preserve"> retirement. </w:t>
      </w:r>
      <w:r w:rsidR="00E1367D">
        <w:rPr>
          <w:rFonts w:eastAsia="Calibri"/>
          <w:color w:val="000000"/>
        </w:rPr>
        <w:t>Let’s discuss how o</w:t>
      </w:r>
      <w:r w:rsidRPr="003E626B">
        <w:rPr>
          <w:rFonts w:eastAsia="Calibri"/>
          <w:color w:val="000000"/>
        </w:rPr>
        <w:t>ur suite of Life-Centered Planning tools can help you align and realign your assets to these important goals every step of the way.</w:t>
      </w:r>
    </w:p>
    <w:sectPr w:rsidR="003E626B" w:rsidRPr="0011754A" w:rsidSect="00CA23EC">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3A72" w14:textId="77777777" w:rsidR="00EA323A" w:rsidRDefault="00EA323A" w:rsidP="0057093A">
      <w:r>
        <w:separator/>
      </w:r>
    </w:p>
  </w:endnote>
  <w:endnote w:type="continuationSeparator" w:id="0">
    <w:p w14:paraId="4636A9E7" w14:textId="77777777" w:rsidR="00EA323A" w:rsidRDefault="00EA323A"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5DF8" w14:textId="77777777" w:rsidR="00EA323A" w:rsidRDefault="00EA323A" w:rsidP="0057093A">
      <w:r>
        <w:separator/>
      </w:r>
    </w:p>
  </w:footnote>
  <w:footnote w:type="continuationSeparator" w:id="0">
    <w:p w14:paraId="7C93CCE4" w14:textId="77777777" w:rsidR="00EA323A" w:rsidRDefault="00EA323A"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90F25"/>
    <w:multiLevelType w:val="hybridMultilevel"/>
    <w:tmpl w:val="9CF60DA2"/>
    <w:lvl w:ilvl="0" w:tplc="1D1617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00E7A"/>
    <w:multiLevelType w:val="hybridMultilevel"/>
    <w:tmpl w:val="45428200"/>
    <w:lvl w:ilvl="0" w:tplc="1D1617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B1319"/>
    <w:multiLevelType w:val="hybridMultilevel"/>
    <w:tmpl w:val="B306655C"/>
    <w:lvl w:ilvl="0" w:tplc="1D1617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96C04"/>
    <w:multiLevelType w:val="hybridMultilevel"/>
    <w:tmpl w:val="2B50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043044">
    <w:abstractNumId w:val="3"/>
  </w:num>
  <w:num w:numId="2" w16cid:durableId="1846506318">
    <w:abstractNumId w:val="0"/>
  </w:num>
  <w:num w:numId="3" w16cid:durableId="440758169">
    <w:abstractNumId w:val="1"/>
  </w:num>
  <w:num w:numId="4" w16cid:durableId="49823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240CE"/>
    <w:rsid w:val="00026FAC"/>
    <w:rsid w:val="00032415"/>
    <w:rsid w:val="000521C5"/>
    <w:rsid w:val="00113689"/>
    <w:rsid w:val="0011754A"/>
    <w:rsid w:val="00127133"/>
    <w:rsid w:val="00301D04"/>
    <w:rsid w:val="00330E2D"/>
    <w:rsid w:val="00331D58"/>
    <w:rsid w:val="003421D4"/>
    <w:rsid w:val="003553E5"/>
    <w:rsid w:val="003634E6"/>
    <w:rsid w:val="00364E9B"/>
    <w:rsid w:val="003A6A3E"/>
    <w:rsid w:val="003C26D3"/>
    <w:rsid w:val="003E626B"/>
    <w:rsid w:val="004025E0"/>
    <w:rsid w:val="004163CF"/>
    <w:rsid w:val="004D3A3F"/>
    <w:rsid w:val="004F1667"/>
    <w:rsid w:val="00510DC0"/>
    <w:rsid w:val="00547C47"/>
    <w:rsid w:val="00555B4E"/>
    <w:rsid w:val="0057093A"/>
    <w:rsid w:val="00581FE7"/>
    <w:rsid w:val="00592565"/>
    <w:rsid w:val="005A2E1A"/>
    <w:rsid w:val="005D3EEB"/>
    <w:rsid w:val="00637D6E"/>
    <w:rsid w:val="00654C77"/>
    <w:rsid w:val="00656A38"/>
    <w:rsid w:val="00773A12"/>
    <w:rsid w:val="007815C1"/>
    <w:rsid w:val="00781CF5"/>
    <w:rsid w:val="007823EB"/>
    <w:rsid w:val="00785C72"/>
    <w:rsid w:val="00807FB1"/>
    <w:rsid w:val="008454AB"/>
    <w:rsid w:val="00891D23"/>
    <w:rsid w:val="008F0B87"/>
    <w:rsid w:val="00943CBA"/>
    <w:rsid w:val="0095145F"/>
    <w:rsid w:val="0098181B"/>
    <w:rsid w:val="00A21307"/>
    <w:rsid w:val="00AE1BBE"/>
    <w:rsid w:val="00B6083D"/>
    <w:rsid w:val="00B802CB"/>
    <w:rsid w:val="00B92BF7"/>
    <w:rsid w:val="00C00013"/>
    <w:rsid w:val="00C36E4F"/>
    <w:rsid w:val="00C60CF7"/>
    <w:rsid w:val="00CA23EC"/>
    <w:rsid w:val="00CD38BB"/>
    <w:rsid w:val="00CD4A35"/>
    <w:rsid w:val="00CE0337"/>
    <w:rsid w:val="00CE7FF1"/>
    <w:rsid w:val="00D021B7"/>
    <w:rsid w:val="00D25C25"/>
    <w:rsid w:val="00DA6F19"/>
    <w:rsid w:val="00DF7860"/>
    <w:rsid w:val="00E1367D"/>
    <w:rsid w:val="00E24420"/>
    <w:rsid w:val="00E37D3E"/>
    <w:rsid w:val="00E85F30"/>
    <w:rsid w:val="00E91F36"/>
    <w:rsid w:val="00EA323A"/>
    <w:rsid w:val="00EF437C"/>
    <w:rsid w:val="00F407C7"/>
    <w:rsid w:val="00F5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CD38BB"/>
    <w:rPr>
      <w:color w:val="0563C1" w:themeColor="hyperlink"/>
      <w:u w:val="single"/>
    </w:rPr>
  </w:style>
  <w:style w:type="character" w:styleId="UnresolvedMention">
    <w:name w:val="Unresolved Mention"/>
    <w:basedOn w:val="DefaultParagraphFont"/>
    <w:uiPriority w:val="99"/>
    <w:semiHidden/>
    <w:unhideWhenUsed/>
    <w:rsid w:val="00CD38BB"/>
    <w:rPr>
      <w:color w:val="605E5C"/>
      <w:shd w:val="clear" w:color="auto" w:fill="E1DFDD"/>
    </w:rPr>
  </w:style>
  <w:style w:type="paragraph" w:styleId="ListParagraph">
    <w:name w:val="List Paragraph"/>
    <w:basedOn w:val="Normal"/>
    <w:uiPriority w:val="34"/>
    <w:qFormat/>
    <w:rsid w:val="00CD38BB"/>
    <w:pPr>
      <w:ind w:left="720"/>
      <w:contextualSpacing/>
    </w:pPr>
  </w:style>
  <w:style w:type="character" w:styleId="FollowedHyperlink">
    <w:name w:val="FollowedHyperlink"/>
    <w:basedOn w:val="DefaultParagraphFont"/>
    <w:uiPriority w:val="99"/>
    <w:semiHidden/>
    <w:unhideWhenUsed/>
    <w:rsid w:val="00363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s42761-020-00011-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8</cp:revision>
  <cp:lastPrinted>2018-12-21T15:57:00Z</cp:lastPrinted>
  <dcterms:created xsi:type="dcterms:W3CDTF">2020-09-07T20:11:00Z</dcterms:created>
  <dcterms:modified xsi:type="dcterms:W3CDTF">2025-04-07T18:46:00Z</dcterms:modified>
</cp:coreProperties>
</file>